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903F" w14:textId="16860753" w:rsidR="008C26FA" w:rsidRDefault="008C26FA" w:rsidP="00145C33">
      <w:pPr>
        <w:rPr>
          <w:b/>
          <w:bCs/>
          <w:u w:val="single"/>
        </w:rPr>
      </w:pPr>
      <w:r>
        <w:rPr>
          <w:b/>
          <w:bCs/>
          <w:u w:val="single"/>
        </w:rPr>
        <w:t>Publication Information</w:t>
      </w:r>
    </w:p>
    <w:p w14:paraId="4874DB05" w14:textId="77777777" w:rsidR="008C26FA" w:rsidRDefault="008C26FA" w:rsidP="00145C33">
      <w:pPr>
        <w:rPr>
          <w:b/>
          <w:bCs/>
          <w:u w:val="single"/>
        </w:rPr>
      </w:pPr>
    </w:p>
    <w:p w14:paraId="41B34553" w14:textId="44533DC0" w:rsidR="00145C33" w:rsidRPr="008C26FA" w:rsidRDefault="00145C33" w:rsidP="00145C33">
      <w:pP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n-GB"/>
        </w:rPr>
      </w:pPr>
      <w:proofErr w:type="spellStart"/>
      <w:r w:rsidRPr="00145C33">
        <w:rPr>
          <w:b/>
          <w:bCs/>
          <w:u w:val="single"/>
        </w:rPr>
        <w:t>Kaur,B</w:t>
      </w:r>
      <w:proofErr w:type="spellEnd"/>
      <w:r w:rsidRPr="00145C33">
        <w:rPr>
          <w:b/>
          <w:bCs/>
          <w:u w:val="single"/>
        </w:rPr>
        <w:t xml:space="preserve">  </w:t>
      </w:r>
      <w:r w:rsidRPr="00145C33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n-GB"/>
        </w:rPr>
        <w:t xml:space="preserve">Using ‘off the shelf ideas’ to plan and design a unit of work in STEM </w:t>
      </w:r>
    </w:p>
    <w:p w14:paraId="20C3508B" w14:textId="0F021F67" w:rsidR="00145C33" w:rsidRDefault="00145C33" w:rsidP="00145C33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This </w:t>
      </w:r>
      <w:r w:rsidR="008C26FA">
        <w:rPr>
          <w:rFonts w:ascii="Segoe UI" w:eastAsia="Times New Roman" w:hAnsi="Segoe UI" w:cs="Segoe UI"/>
          <w:sz w:val="21"/>
          <w:szCs w:val="21"/>
          <w:lang w:eastAsia="en-GB"/>
        </w:rPr>
        <w:t xml:space="preserve">article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has been peer reviewed and accepted for publication in the </w:t>
      </w:r>
      <w:r w:rsidRPr="00145C33">
        <w:rPr>
          <w:rFonts w:ascii="Segoe UI" w:eastAsia="Times New Roman" w:hAnsi="Segoe UI" w:cs="Segoe UI"/>
          <w:sz w:val="21"/>
          <w:szCs w:val="21"/>
          <w:lang w:eastAsia="en-GB"/>
        </w:rPr>
        <w:t xml:space="preserve">MIE Journal of education </w:t>
      </w:r>
      <w:hyperlink r:id="rId4" w:history="1">
        <w:r w:rsidR="008C26FA">
          <w:rPr>
            <w:rStyle w:val="Hyperlink"/>
          </w:rPr>
          <w:t>MIE Journal – Mauritius Institute of Education</w:t>
        </w:r>
      </w:hyperlink>
      <w:r w:rsidR="008C26F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with publication delayed due to the challenges of COVID</w:t>
      </w:r>
      <w:r w:rsidR="008C26FA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5224FA75" w14:textId="558E34F8" w:rsidR="008C26FA" w:rsidRDefault="00145C33" w:rsidP="008C26FA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aps/>
          <w:color w:val="555555"/>
        </w:rPr>
      </w:pPr>
      <w:r w:rsidRPr="008C26FA">
        <w:rPr>
          <w:rFonts w:asciiTheme="minorHAnsi" w:hAnsiTheme="minorHAnsi" w:cstheme="minorHAnsi"/>
          <w:sz w:val="21"/>
          <w:szCs w:val="21"/>
        </w:rPr>
        <w:t xml:space="preserve">The accepted version of the final text has been published in an </w:t>
      </w:r>
      <w:r w:rsidR="008C26FA" w:rsidRPr="008C26FA">
        <w:rPr>
          <w:rFonts w:asciiTheme="minorHAnsi" w:hAnsiTheme="minorHAnsi" w:cstheme="minorHAnsi"/>
          <w:sz w:val="21"/>
          <w:szCs w:val="21"/>
        </w:rPr>
        <w:t>early –</w:t>
      </w:r>
      <w:r w:rsidRPr="008C26FA">
        <w:rPr>
          <w:rFonts w:asciiTheme="minorHAnsi" w:hAnsiTheme="minorHAnsi" w:cstheme="minorHAnsi"/>
          <w:sz w:val="21"/>
          <w:szCs w:val="21"/>
        </w:rPr>
        <w:t>online version on BURA</w:t>
      </w:r>
      <w:r w:rsidR="008C26FA" w:rsidRPr="008C26FA">
        <w:rPr>
          <w:rFonts w:asciiTheme="minorHAnsi" w:hAnsiTheme="minorHAnsi" w:cstheme="minorHAnsi"/>
          <w:sz w:val="21"/>
          <w:szCs w:val="21"/>
        </w:rPr>
        <w:t xml:space="preserve">, with permission of the </w:t>
      </w:r>
      <w:r w:rsidR="008C26FA">
        <w:rPr>
          <w:rFonts w:asciiTheme="minorHAnsi" w:hAnsiTheme="minorHAnsi" w:cstheme="minorHAnsi"/>
          <w:sz w:val="21"/>
          <w:szCs w:val="21"/>
        </w:rPr>
        <w:t xml:space="preserve">journal </w:t>
      </w:r>
      <w:r w:rsidR="008C26FA" w:rsidRPr="008C26FA">
        <w:rPr>
          <w:rFonts w:asciiTheme="minorHAnsi" w:hAnsiTheme="minorHAnsi" w:cstheme="minorHAnsi"/>
          <w:sz w:val="21"/>
          <w:szCs w:val="21"/>
        </w:rPr>
        <w:t>Editor</w:t>
      </w:r>
      <w:r w:rsidR="008C26FA">
        <w:rPr>
          <w:rFonts w:asciiTheme="minorHAnsi" w:hAnsiTheme="minorHAnsi" w:cstheme="minorHAnsi"/>
          <w:caps/>
          <w:color w:val="555555"/>
        </w:rPr>
        <w:t>.</w:t>
      </w:r>
    </w:p>
    <w:p w14:paraId="675A3A32" w14:textId="2DC237C5" w:rsidR="008C26FA" w:rsidRPr="008C26FA" w:rsidRDefault="008C26FA" w:rsidP="008C26FA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b w:val="0"/>
          <w:bCs w:val="0"/>
          <w:sz w:val="21"/>
          <w:szCs w:val="21"/>
        </w:rPr>
      </w:pPr>
      <w:r>
        <w:rPr>
          <w:rFonts w:ascii="Segoe UI" w:hAnsi="Segoe UI" w:cs="Segoe UI"/>
          <w:b w:val="0"/>
          <w:bCs w:val="0"/>
          <w:sz w:val="21"/>
          <w:szCs w:val="21"/>
        </w:rPr>
        <w:t>It was first made available in the public domain on 18</w:t>
      </w:r>
      <w:r w:rsidRPr="008C26FA">
        <w:rPr>
          <w:rFonts w:ascii="Segoe UI" w:hAnsi="Segoe UI" w:cs="Segoe UI"/>
          <w:b w:val="0"/>
          <w:bCs w:val="0"/>
          <w:sz w:val="21"/>
          <w:szCs w:val="21"/>
          <w:vertAlign w:val="superscript"/>
        </w:rPr>
        <w:t>th</w:t>
      </w:r>
      <w:r>
        <w:rPr>
          <w:rFonts w:ascii="Segoe UI" w:hAnsi="Segoe UI" w:cs="Segoe UI"/>
          <w:b w:val="0"/>
          <w:bCs w:val="0"/>
          <w:sz w:val="21"/>
          <w:szCs w:val="21"/>
        </w:rPr>
        <w:t xml:space="preserve"> December 2020.</w:t>
      </w:r>
    </w:p>
    <w:p w14:paraId="0EFBB8CB" w14:textId="6FA92FD8" w:rsidR="00145C33" w:rsidRPr="008C26FA" w:rsidRDefault="00145C33" w:rsidP="00145C33">
      <w:pPr>
        <w:rPr>
          <w:rFonts w:eastAsia="Times New Roman" w:cstheme="minorHAnsi"/>
          <w:sz w:val="21"/>
          <w:szCs w:val="21"/>
          <w:lang w:eastAsia="en-GB"/>
        </w:rPr>
      </w:pPr>
    </w:p>
    <w:p w14:paraId="55C97748" w14:textId="1F664B8A" w:rsidR="00D415EE" w:rsidRDefault="00D415EE"/>
    <w:sectPr w:rsidR="00D4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33"/>
    <w:rsid w:val="000622A8"/>
    <w:rsid w:val="00145C33"/>
    <w:rsid w:val="008C26FA"/>
    <w:rsid w:val="00D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B492"/>
  <w15:chartTrackingRefBased/>
  <w15:docId w15:val="{A93B2213-E3E6-44BD-9F4F-0F202D8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2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6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C26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mie.ac.mu/mie-journal-of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Robson (Staff)</dc:creator>
  <cp:keywords/>
  <dc:description/>
  <cp:lastModifiedBy>Sue Robson (Staff)</cp:lastModifiedBy>
  <cp:revision>1</cp:revision>
  <dcterms:created xsi:type="dcterms:W3CDTF">2020-12-18T13:21:00Z</dcterms:created>
  <dcterms:modified xsi:type="dcterms:W3CDTF">2020-12-18T13:43:00Z</dcterms:modified>
</cp:coreProperties>
</file>